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6D" w:rsidRPr="0027076D" w:rsidRDefault="0027076D" w:rsidP="0027076D">
      <w:pPr>
        <w:pStyle w:val="Ttulo3"/>
      </w:pPr>
      <w:bookmarkStart w:id="0" w:name="_Toc268556360"/>
      <w:bookmarkStart w:id="1" w:name="_Toc270455580"/>
      <w:bookmarkStart w:id="2" w:name="_Toc268556361"/>
      <w:bookmarkStart w:id="3" w:name="_Toc270455581"/>
      <w:r w:rsidRPr="0027076D">
        <w:t>Título Calibri 14 negrito centralizado espaço entre linhas 1,5</w:t>
      </w:r>
    </w:p>
    <w:bookmarkEnd w:id="0"/>
    <w:bookmarkEnd w:id="1"/>
    <w:p w:rsidR="0027076D" w:rsidRPr="006466AC" w:rsidRDefault="0027076D" w:rsidP="0027076D">
      <w:pPr>
        <w:pStyle w:val="Autor"/>
      </w:pPr>
      <w:r w:rsidRPr="006466AC">
        <w:t>Nome do</w:t>
      </w:r>
      <w:r w:rsidR="006466AC">
        <w:t>(a)</w:t>
      </w:r>
      <w:r w:rsidRPr="006466AC">
        <w:t xml:space="preserve"> autor</w:t>
      </w:r>
      <w:r w:rsidR="006466AC">
        <w:t>(a)</w:t>
      </w:r>
      <w:r w:rsidRPr="006466AC">
        <w:rPr>
          <w:rFonts w:cs="Times New Roman"/>
          <w:vertAlign w:val="superscript"/>
        </w:rPr>
        <w:footnoteReference w:id="1"/>
      </w:r>
    </w:p>
    <w:bookmarkEnd w:id="2"/>
    <w:bookmarkEnd w:id="3"/>
    <w:p w:rsidR="006466AC" w:rsidRPr="006466AC" w:rsidRDefault="006466AC" w:rsidP="006466AC">
      <w:pPr>
        <w:pStyle w:val="Autor"/>
      </w:pPr>
      <w:r w:rsidRPr="006466AC">
        <w:t>Nome do</w:t>
      </w:r>
      <w:r>
        <w:t>(a)</w:t>
      </w:r>
      <w:r w:rsidRPr="006466AC">
        <w:t xml:space="preserve"> autor</w:t>
      </w:r>
      <w:r>
        <w:t>(a)</w:t>
      </w:r>
      <w:r w:rsidRPr="006466AC">
        <w:rPr>
          <w:rFonts w:cs="Times New Roman"/>
          <w:vertAlign w:val="superscript"/>
        </w:rPr>
        <w:footnoteReference w:id="2"/>
      </w:r>
    </w:p>
    <w:p w:rsidR="003F61D9" w:rsidRPr="00742334" w:rsidRDefault="003F61D9" w:rsidP="0027076D"/>
    <w:p w:rsidR="0027076D" w:rsidRPr="0027076D" w:rsidRDefault="0027076D" w:rsidP="0027076D">
      <w:pPr>
        <w:pStyle w:val="Ttulo4"/>
      </w:pPr>
      <w:r w:rsidRPr="0027076D">
        <w:t>Resumo</w:t>
      </w:r>
    </w:p>
    <w:p w:rsidR="0027076D" w:rsidRPr="00742334" w:rsidRDefault="0027076D" w:rsidP="00AB1D95">
      <w:pPr>
        <w:pStyle w:val="Resumo"/>
      </w:pPr>
      <w:r w:rsidRPr="00AB1D95">
        <w:t xml:space="preserve">Até </w:t>
      </w:r>
      <w:r w:rsidR="006466AC">
        <w:t>150 palavras (</w:t>
      </w:r>
      <w:r w:rsidR="003F61D9" w:rsidRPr="00AB1D95">
        <w:t>Calibri 10 normal, justificado, espaço entre linhas simples</w:t>
      </w:r>
      <w:r w:rsidR="006466AC">
        <w:t>)</w:t>
      </w:r>
      <w:r w:rsidR="003F61D9" w:rsidRPr="00AB1D95">
        <w:t>.</w:t>
      </w:r>
    </w:p>
    <w:p w:rsidR="003F61D9" w:rsidRDefault="003F61D9" w:rsidP="00AB1D95">
      <w:r w:rsidRPr="00AB1D95">
        <w:t xml:space="preserve">Palavras-chave: </w:t>
      </w:r>
      <w:r w:rsidR="006466AC">
        <w:t>(</w:t>
      </w:r>
      <w:r w:rsidRPr="00AB1D95">
        <w:t xml:space="preserve">Até </w:t>
      </w:r>
      <w:r w:rsidR="00AB1D95" w:rsidRPr="00AB1D95">
        <w:t>cinco</w:t>
      </w:r>
      <w:r w:rsidR="006466AC">
        <w:t>)</w:t>
      </w:r>
      <w:r w:rsidRPr="00AB1D95">
        <w:t>.</w:t>
      </w:r>
    </w:p>
    <w:p w:rsidR="00AB1D95" w:rsidRPr="00AB1D95" w:rsidRDefault="00AB1D95" w:rsidP="00AB1D95"/>
    <w:p w:rsidR="00AB1D95" w:rsidRDefault="00DB31CA" w:rsidP="006466AC">
      <w:pPr>
        <w:pStyle w:val="Ttulo4"/>
        <w:spacing w:after="0"/>
      </w:pPr>
      <w:r>
        <w:t xml:space="preserve">Introdução, Referências e demais subdivisões do texto </w:t>
      </w:r>
      <w:r w:rsidR="006466AC">
        <w:t>(</w:t>
      </w:r>
      <w:r>
        <w:t>F</w:t>
      </w:r>
      <w:r w:rsidR="006466AC">
        <w:t>onte Calibri 12, Negrito, Justificado, Espaçamento 1,5)</w:t>
      </w:r>
    </w:p>
    <w:p w:rsidR="00DB31CA" w:rsidRDefault="00DB31CA" w:rsidP="006466AC"/>
    <w:p w:rsidR="003F61D9" w:rsidRDefault="00AB1D95" w:rsidP="006466AC">
      <w:r>
        <w:t>Todo o texto (R</w:t>
      </w:r>
      <w:r w:rsidR="003F61D9" w:rsidRPr="00742334">
        <w:t>esumo, palavras-chave, todos os subtítulos,</w:t>
      </w:r>
      <w:r>
        <w:t xml:space="preserve"> referências, figuras e tabelas)</w:t>
      </w:r>
      <w:r w:rsidR="003F61D9" w:rsidRPr="00742334">
        <w:t xml:space="preserve"> deve </w:t>
      </w:r>
      <w:r w:rsidR="006466AC">
        <w:t xml:space="preserve">ter no máximo </w:t>
      </w:r>
      <w:r w:rsidR="003F61D9" w:rsidRPr="00742334">
        <w:t>10 páginas</w:t>
      </w:r>
      <w:r w:rsidR="006466AC">
        <w:t xml:space="preserve"> (F</w:t>
      </w:r>
      <w:r w:rsidR="003F61D9" w:rsidRPr="00742334">
        <w:t>onte Calibri 11 normal, parágrafo justificado, e espaçamento entre linhas de 1,5cm</w:t>
      </w:r>
      <w:r w:rsidR="006466AC">
        <w:t>)</w:t>
      </w:r>
      <w:r w:rsidR="003F61D9" w:rsidRPr="00742334">
        <w:t>.</w:t>
      </w:r>
    </w:p>
    <w:p w:rsidR="0027076D" w:rsidRPr="00742334" w:rsidRDefault="0027076D" w:rsidP="006466AC"/>
    <w:p w:rsidR="003F61D9" w:rsidRDefault="003F61D9" w:rsidP="006466AC">
      <w:r w:rsidRPr="00742334">
        <w:t>Até 08 figuras e/ou tabelas, tamanho máximo de cada figura: meia página. Todas com legenda (centralizada, Calibri 10 em negrito).</w:t>
      </w:r>
    </w:p>
    <w:p w:rsidR="0027076D" w:rsidRPr="00742334" w:rsidRDefault="0027076D" w:rsidP="006466AC"/>
    <w:p w:rsidR="003F61D9" w:rsidRDefault="006466AC" w:rsidP="006466AC">
      <w:r>
        <w:t>Citações acima de três linhas devem ser realizadas com</w:t>
      </w:r>
      <w:r w:rsidR="00DB31CA">
        <w:t>: (</w:t>
      </w:r>
      <w:r>
        <w:t>R</w:t>
      </w:r>
      <w:r w:rsidR="003F61D9" w:rsidRPr="00742334">
        <w:t xml:space="preserve">ecuo de 2,5cm, fonte Calibri </w:t>
      </w:r>
      <w:r w:rsidR="00DB31CA">
        <w:t>9</w:t>
      </w:r>
      <w:r>
        <w:t>,  Justificado, Espaçamento simples</w:t>
      </w:r>
      <w:r w:rsidR="003F61D9" w:rsidRPr="00742334">
        <w:t>):</w:t>
      </w:r>
    </w:p>
    <w:p w:rsidR="006466AC" w:rsidRPr="00742334" w:rsidRDefault="006466AC" w:rsidP="006466AC"/>
    <w:p w:rsidR="0027076D" w:rsidRPr="00DB31CA" w:rsidRDefault="0027076D" w:rsidP="006466AC">
      <w:pPr>
        <w:pStyle w:val="Citao"/>
        <w:spacing w:before="0" w:line="240" w:lineRule="auto"/>
        <w:rPr>
          <w:sz w:val="18"/>
          <w:szCs w:val="18"/>
        </w:rPr>
      </w:pPr>
      <w:r w:rsidRPr="00DB31CA">
        <w:rPr>
          <w:sz w:val="18"/>
          <w:szCs w:val="18"/>
        </w:rPr>
        <w:t>Um livro não é valioso porque é antigo e, provavelmente, raro. Existem milhões de livros antigos que nada valem porque não interessam a ninguém. Toda biblioteca pública está cheia de livros antigos, que, se fossem postos à venda, não valeriam mais que o seu peso como papel velho. O valor de um livro nada tem a ver com a sua idade. A procura é que torna um livro valioso. O que o torna procurado é ser desejado por muita gente, e o que o faz desejado é um conjunto de fatores, de particularidades inerentes a cada obra. (MORAES, 1998, p.64)</w:t>
      </w:r>
    </w:p>
    <w:p w:rsidR="00A7459A" w:rsidRDefault="00A7459A" w:rsidP="00DB31CA"/>
    <w:p w:rsidR="00DB31CA" w:rsidRDefault="00DB31CA" w:rsidP="00DB31CA">
      <w:r>
        <w:t>As figuras e tabelas devem possuir as legendas abaixo, conforme o exemplo (Fonte Calibri 10, Centralizadas, Espaçamento simples):</w:t>
      </w:r>
    </w:p>
    <w:p w:rsidR="00DB31CA" w:rsidRDefault="00DB31CA" w:rsidP="00DB31CA"/>
    <w:p w:rsidR="003F61D9" w:rsidRPr="00A7459A" w:rsidRDefault="003F61D9" w:rsidP="00DB31CA">
      <w:pPr>
        <w:rPr>
          <w:u w:val="single"/>
        </w:rPr>
      </w:pPr>
      <w:r w:rsidRPr="00A7459A">
        <w:rPr>
          <w:u w:val="single"/>
        </w:rPr>
        <w:t xml:space="preserve"> </w:t>
      </w:r>
    </w:p>
    <w:p w:rsidR="003F61D9" w:rsidRDefault="00A00A60" w:rsidP="00A00A60">
      <w:pPr>
        <w:tabs>
          <w:tab w:val="left" w:pos="1775"/>
          <w:tab w:val="center" w:pos="4252"/>
        </w:tabs>
        <w:jc w:val="left"/>
      </w:pPr>
      <w:r>
        <w:lastRenderedPageBreak/>
        <w:tab/>
      </w:r>
      <w:r>
        <w:tab/>
      </w:r>
      <w:r w:rsidR="004F6E6B">
        <w:rPr>
          <w:noProof/>
        </w:rPr>
      </w:r>
      <w:r w:rsidR="004F6E6B">
        <w:pict>
          <v:rect id="Retângulo 2" o:spid="_x0000_s1026" style="width:222.9pt;height:111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" fillcolor="#d8d8d8" stroked="f" strokecolor="blue">
            <w10:anchorlock/>
          </v:rect>
        </w:pict>
      </w:r>
    </w:p>
    <w:p w:rsidR="00DB31CA" w:rsidRPr="00DB31CA" w:rsidRDefault="00DB31CA" w:rsidP="00DB31CA">
      <w:pPr>
        <w:pStyle w:val="Legenda"/>
        <w:spacing w:line="240" w:lineRule="auto"/>
      </w:pPr>
      <w:r w:rsidRPr="00DB31CA">
        <w:t>FIGURA 1 – Obra publicada em 1890, em Paris, na França, tratado sobre direito.</w:t>
      </w:r>
    </w:p>
    <w:p w:rsidR="00DB31CA" w:rsidRPr="00DB31CA" w:rsidRDefault="00DB31CA" w:rsidP="00DB31CA">
      <w:pPr>
        <w:pStyle w:val="Legenfonte"/>
        <w:spacing w:line="240" w:lineRule="auto"/>
        <w:rPr>
          <w:b/>
        </w:rPr>
      </w:pPr>
      <w:r w:rsidRPr="00DB31CA">
        <w:rPr>
          <w:b/>
        </w:rPr>
        <w:t>Fonte: Acervo da Biblioteca da FFE</w:t>
      </w:r>
    </w:p>
    <w:p w:rsidR="00021338" w:rsidRDefault="00021338" w:rsidP="00DB31CA"/>
    <w:p w:rsidR="00DB31CA" w:rsidRPr="00742334" w:rsidRDefault="00DB31CA" w:rsidP="00DB31C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8"/>
        <w:gridCol w:w="2339"/>
      </w:tblGrid>
      <w:tr w:rsidR="003F61D9" w:rsidRPr="0074233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D9" w:rsidRPr="00742334" w:rsidRDefault="003F61D9" w:rsidP="0027076D">
            <w:r w:rsidRPr="00742334">
              <w:t>Período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D9" w:rsidRPr="00742334" w:rsidRDefault="003F61D9" w:rsidP="0027076D">
            <w:r w:rsidRPr="00742334">
              <w:t>Nº de acervos</w:t>
            </w:r>
          </w:p>
        </w:tc>
      </w:tr>
      <w:tr w:rsidR="003F61D9" w:rsidRPr="0074233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D9" w:rsidRPr="00742334" w:rsidRDefault="003F61D9" w:rsidP="0027076D">
            <w:r w:rsidRPr="00742334">
              <w:t>1770 – 1800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D9" w:rsidRPr="00742334" w:rsidRDefault="003F61D9" w:rsidP="0027076D">
            <w:r w:rsidRPr="00742334">
              <w:t>26</w:t>
            </w:r>
          </w:p>
        </w:tc>
      </w:tr>
      <w:tr w:rsidR="003F61D9" w:rsidRPr="0074233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D9" w:rsidRPr="00742334" w:rsidRDefault="003F61D9" w:rsidP="0027076D">
            <w:r w:rsidRPr="00742334">
              <w:t>1801 – 1810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D9" w:rsidRPr="00742334" w:rsidRDefault="003F61D9" w:rsidP="0027076D">
            <w:r w:rsidRPr="00742334">
              <w:t>15</w:t>
            </w:r>
          </w:p>
        </w:tc>
      </w:tr>
    </w:tbl>
    <w:p w:rsidR="00DB31CA" w:rsidRPr="00DB31CA" w:rsidRDefault="00DB31CA" w:rsidP="00DB31CA">
      <w:pPr>
        <w:pStyle w:val="Legenda"/>
        <w:spacing w:line="240" w:lineRule="auto"/>
      </w:pPr>
      <w:r>
        <w:t>TABELA</w:t>
      </w:r>
      <w:r w:rsidRPr="00DB31CA">
        <w:t xml:space="preserve"> 1 – </w:t>
      </w:r>
      <w:r>
        <w:t>Período e acervo</w:t>
      </w:r>
      <w:r w:rsidRPr="00DB31CA">
        <w:t>.</w:t>
      </w:r>
    </w:p>
    <w:p w:rsidR="00DB31CA" w:rsidRPr="00DB31CA" w:rsidRDefault="00DB31CA" w:rsidP="00DB31CA">
      <w:pPr>
        <w:pStyle w:val="Legenfonte"/>
        <w:spacing w:line="240" w:lineRule="auto"/>
        <w:rPr>
          <w:b/>
        </w:rPr>
      </w:pPr>
      <w:r w:rsidRPr="00DB31CA">
        <w:rPr>
          <w:b/>
        </w:rPr>
        <w:t>Fonte: Acervo da Biblioteca da FFE</w:t>
      </w:r>
    </w:p>
    <w:p w:rsidR="00021338" w:rsidRDefault="00021338" w:rsidP="0027076D">
      <w:pPr>
        <w:rPr>
          <w:u w:val="single"/>
        </w:rPr>
      </w:pPr>
    </w:p>
    <w:p w:rsidR="00DB31CA" w:rsidRDefault="00DB31CA" w:rsidP="0027076D">
      <w:pPr>
        <w:rPr>
          <w:u w:val="single"/>
        </w:rPr>
      </w:pPr>
    </w:p>
    <w:p w:rsidR="003F61D9" w:rsidRPr="00742334" w:rsidRDefault="00C03E86" w:rsidP="00021338">
      <w:pPr>
        <w:jc w:val="center"/>
      </w:pPr>
      <w:r>
        <w:rPr>
          <w:noProof/>
        </w:rPr>
        <w:drawing>
          <wp:inline distT="0" distB="0" distL="0" distR="0">
            <wp:extent cx="3157855" cy="1903095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1CA" w:rsidRPr="00742334" w:rsidRDefault="00DB31CA" w:rsidP="00DB31CA">
      <w:pPr>
        <w:pStyle w:val="Legenda"/>
      </w:pPr>
      <w:r w:rsidRPr="00742334">
        <w:t>GRÁFICO 1: Período das obras escolhidas</w:t>
      </w:r>
    </w:p>
    <w:p w:rsidR="00DB31CA" w:rsidRDefault="00DB31CA" w:rsidP="00DB31CA">
      <w:pPr>
        <w:rPr>
          <w:color w:val="FF0000"/>
        </w:rPr>
      </w:pPr>
    </w:p>
    <w:p w:rsidR="00DB31CA" w:rsidRDefault="00DB31CA" w:rsidP="00DB31CA">
      <w:pPr>
        <w:rPr>
          <w:color w:val="FF0000"/>
        </w:rPr>
      </w:pPr>
    </w:p>
    <w:p w:rsidR="00021338" w:rsidRPr="00742334" w:rsidRDefault="00021338" w:rsidP="00DB31CA"/>
    <w:p w:rsidR="003F61D9" w:rsidRPr="00742334" w:rsidRDefault="003F61D9" w:rsidP="00DB31CA">
      <w:pPr>
        <w:pStyle w:val="Ttulo4"/>
        <w:spacing w:after="0"/>
      </w:pPr>
      <w:r w:rsidRPr="00742334">
        <w:t>REFERÊNCIAS</w:t>
      </w:r>
    </w:p>
    <w:p w:rsidR="00DB31CA" w:rsidRDefault="00DB31CA" w:rsidP="00AB1D95">
      <w:pPr>
        <w:pStyle w:val="Referencias"/>
      </w:pPr>
    </w:p>
    <w:p w:rsidR="003F61D9" w:rsidRPr="00310F23" w:rsidRDefault="00310F23" w:rsidP="00AB1D95">
      <w:pPr>
        <w:pStyle w:val="Referencias"/>
      </w:pPr>
      <w:r w:rsidRPr="00310F23">
        <w:t>Conforme NBR 6023</w:t>
      </w:r>
      <w:r w:rsidRPr="00310F23">
        <w:rPr>
          <w:color w:val="111111"/>
          <w:shd w:val="clear" w:color="auto" w:fill="F9F9F9"/>
        </w:rPr>
        <w:t>/2002</w:t>
      </w:r>
      <w:r w:rsidR="003F61D9" w:rsidRPr="00310F23">
        <w:t>.</w:t>
      </w:r>
    </w:p>
    <w:p w:rsidR="00FF146D" w:rsidRPr="00021338" w:rsidRDefault="00FF146D" w:rsidP="0027076D">
      <w:pPr>
        <w:rPr>
          <w:u w:val="single"/>
        </w:rPr>
      </w:pPr>
    </w:p>
    <w:sectPr w:rsidR="00FF146D" w:rsidRPr="00021338" w:rsidSect="00A00A60">
      <w:headerReference w:type="default" r:id="rId8"/>
      <w:headerReference w:type="first" r:id="rId9"/>
      <w:pgSz w:w="11906" w:h="16838"/>
      <w:pgMar w:top="1417" w:right="1701" w:bottom="1417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9B2" w:rsidRDefault="001029B2" w:rsidP="0027076D">
      <w:r>
        <w:separator/>
      </w:r>
    </w:p>
  </w:endnote>
  <w:endnote w:type="continuationSeparator" w:id="0">
    <w:p w:rsidR="001029B2" w:rsidRDefault="001029B2" w:rsidP="00270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9B2" w:rsidRDefault="001029B2" w:rsidP="0027076D">
      <w:r>
        <w:separator/>
      </w:r>
    </w:p>
  </w:footnote>
  <w:footnote w:type="continuationSeparator" w:id="0">
    <w:p w:rsidR="001029B2" w:rsidRDefault="001029B2" w:rsidP="0027076D">
      <w:r>
        <w:continuationSeparator/>
      </w:r>
    </w:p>
  </w:footnote>
  <w:footnote w:id="1">
    <w:p w:rsidR="00310F23" w:rsidRPr="00021338" w:rsidRDefault="00310F23" w:rsidP="00021338">
      <w:pPr>
        <w:pStyle w:val="Rodap"/>
      </w:pPr>
      <w:r w:rsidRPr="00021338">
        <w:rPr>
          <w:rStyle w:val="Refdenotaderodap"/>
        </w:rPr>
        <w:footnoteRef/>
      </w:r>
      <w:r w:rsidRPr="00021338">
        <w:t xml:space="preserve"> </w:t>
      </w:r>
      <w:r>
        <w:t>Filiação acadêmica</w:t>
      </w:r>
      <w:r w:rsidRPr="00021338">
        <w:t>, e-mail</w:t>
      </w:r>
    </w:p>
  </w:footnote>
  <w:footnote w:id="2">
    <w:p w:rsidR="00310F23" w:rsidRPr="00021338" w:rsidRDefault="00310F23" w:rsidP="006466AC">
      <w:pPr>
        <w:pStyle w:val="Rodap"/>
      </w:pPr>
      <w:r w:rsidRPr="00021338">
        <w:rPr>
          <w:rStyle w:val="Refdenotaderodap"/>
        </w:rPr>
        <w:footnoteRef/>
      </w:r>
      <w:r w:rsidRPr="00021338">
        <w:t xml:space="preserve"> </w:t>
      </w:r>
      <w:r>
        <w:t>Filiação acadêmica</w:t>
      </w:r>
      <w:r w:rsidRPr="00021338">
        <w:t>, e-mail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23" w:rsidRDefault="00310F23" w:rsidP="00A00A60">
    <w:pPr>
      <w:pStyle w:val="Cabealho"/>
      <w:ind w:left="-141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23" w:rsidRDefault="00310F23" w:rsidP="00A00A60">
    <w:pPr>
      <w:pStyle w:val="Cabealho"/>
      <w:ind w:left="-127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782F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66A7F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BEFB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D5C7E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68A6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520D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BCF4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B0CD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42E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64E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102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F61D9"/>
    <w:rsid w:val="00021338"/>
    <w:rsid w:val="00025A04"/>
    <w:rsid w:val="001029B2"/>
    <w:rsid w:val="00257617"/>
    <w:rsid w:val="0027076D"/>
    <w:rsid w:val="00310F23"/>
    <w:rsid w:val="003B14BC"/>
    <w:rsid w:val="003F61D9"/>
    <w:rsid w:val="004F6E6B"/>
    <w:rsid w:val="00530439"/>
    <w:rsid w:val="005705EA"/>
    <w:rsid w:val="006466AC"/>
    <w:rsid w:val="006A6DC5"/>
    <w:rsid w:val="008F6B60"/>
    <w:rsid w:val="009E39D8"/>
    <w:rsid w:val="00A00A60"/>
    <w:rsid w:val="00A7459A"/>
    <w:rsid w:val="00AB1D95"/>
    <w:rsid w:val="00B9779E"/>
    <w:rsid w:val="00C03E86"/>
    <w:rsid w:val="00C61CD9"/>
    <w:rsid w:val="00D32BE1"/>
    <w:rsid w:val="00DB31CA"/>
    <w:rsid w:val="00FE7CEC"/>
    <w:rsid w:val="00FF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95"/>
    <w:pPr>
      <w:autoSpaceDE w:val="0"/>
      <w:autoSpaceDN w:val="0"/>
      <w:adjustRightInd w:val="0"/>
      <w:spacing w:line="360" w:lineRule="auto"/>
      <w:jc w:val="both"/>
    </w:pPr>
    <w:rPr>
      <w:rFonts w:cs="Arial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qFormat/>
    <w:rsid w:val="003F61D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paragraph" w:styleId="Ttulo3">
    <w:name w:val="heading 3"/>
    <w:basedOn w:val="Normal"/>
    <w:next w:val="Normal"/>
    <w:link w:val="Ttulo3Char"/>
    <w:uiPriority w:val="9"/>
    <w:qFormat/>
    <w:rsid w:val="00AB1D95"/>
    <w:pPr>
      <w:keepNext/>
      <w:keepLines/>
      <w:spacing w:before="200" w:after="240"/>
      <w:jc w:val="center"/>
      <w:outlineLvl w:val="2"/>
    </w:pPr>
    <w:rPr>
      <w:rFonts w:cs="Times New Roman"/>
      <w:b/>
      <w:bCs/>
      <w:sz w:val="28"/>
      <w:szCs w:val="26"/>
      <w:lang/>
    </w:rPr>
  </w:style>
  <w:style w:type="paragraph" w:styleId="Ttulo4">
    <w:name w:val="heading 4"/>
    <w:basedOn w:val="Normal"/>
    <w:next w:val="Normal"/>
    <w:link w:val="Ttulo4Char"/>
    <w:uiPriority w:val="9"/>
    <w:qFormat/>
    <w:rsid w:val="00AB1D95"/>
    <w:pPr>
      <w:keepNext/>
      <w:keepLines/>
      <w:spacing w:after="120"/>
      <w:outlineLvl w:val="3"/>
    </w:pPr>
    <w:rPr>
      <w:rFonts w:cs="Times New Roman"/>
      <w:b/>
      <w:sz w:val="24"/>
      <w:lang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aliases w:val="Footnote Text Ciantec"/>
    <w:basedOn w:val="Normal"/>
    <w:link w:val="TextodenotaderodapChar"/>
    <w:semiHidden/>
    <w:rsid w:val="003F61D9"/>
    <w:pPr>
      <w:autoSpaceDE/>
      <w:autoSpaceDN/>
      <w:adjustRightInd/>
    </w:pPr>
    <w:rPr>
      <w:rFonts w:ascii="Trebuchet MS" w:hAnsi="Trebuchet MS" w:cs="Times New Roman"/>
      <w:sz w:val="20"/>
      <w:szCs w:val="20"/>
      <w:lang/>
    </w:rPr>
  </w:style>
  <w:style w:type="character" w:customStyle="1" w:styleId="TextodenotaderodapChar">
    <w:name w:val="Texto de nota de rodapé Char"/>
    <w:aliases w:val="Footnote Text Ciantec Char"/>
    <w:link w:val="Textodenotaderodap"/>
    <w:semiHidden/>
    <w:rsid w:val="003F61D9"/>
    <w:rPr>
      <w:rFonts w:ascii="Trebuchet MS" w:eastAsia="Calibri" w:hAnsi="Trebuchet MS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3F61D9"/>
    <w:rPr>
      <w:rFonts w:cs="Times New Roman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1D9"/>
    <w:rPr>
      <w:rFonts w:ascii="Tahoma" w:hAnsi="Tahoma" w:cs="Times New Roman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3F61D9"/>
    <w:rPr>
      <w:rFonts w:ascii="Tahoma" w:eastAsia="Calibri" w:hAnsi="Tahoma" w:cs="Tahoma"/>
      <w:sz w:val="16"/>
      <w:szCs w:val="16"/>
      <w:lang w:eastAsia="pt-BR"/>
    </w:rPr>
  </w:style>
  <w:style w:type="character" w:customStyle="1" w:styleId="Ttulo2Char">
    <w:name w:val="Título 2 Char"/>
    <w:link w:val="Ttulo2"/>
    <w:uiPriority w:val="9"/>
    <w:rsid w:val="003F61D9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link w:val="Ttulo3"/>
    <w:uiPriority w:val="9"/>
    <w:rsid w:val="00AB1D95"/>
    <w:rPr>
      <w:b/>
      <w:bCs/>
      <w:sz w:val="28"/>
      <w:szCs w:val="26"/>
    </w:rPr>
  </w:style>
  <w:style w:type="character" w:customStyle="1" w:styleId="Ttulo4Char">
    <w:name w:val="Título 4 Char"/>
    <w:link w:val="Ttulo4"/>
    <w:uiPriority w:val="9"/>
    <w:rsid w:val="00AB1D95"/>
    <w:rPr>
      <w:rFonts w:cs="Arial"/>
      <w:b/>
      <w:sz w:val="24"/>
      <w:szCs w:val="22"/>
    </w:rPr>
  </w:style>
  <w:style w:type="paragraph" w:customStyle="1" w:styleId="Autor">
    <w:name w:val="Autor"/>
    <w:basedOn w:val="Normal"/>
    <w:qFormat/>
    <w:rsid w:val="0027076D"/>
    <w:pPr>
      <w:jc w:val="right"/>
      <w:outlineLvl w:val="3"/>
    </w:pPr>
  </w:style>
  <w:style w:type="paragraph" w:styleId="Citao">
    <w:name w:val="Quote"/>
    <w:basedOn w:val="Normal"/>
    <w:next w:val="Normal"/>
    <w:link w:val="CitaoChar"/>
    <w:uiPriority w:val="29"/>
    <w:qFormat/>
    <w:rsid w:val="00AB1D95"/>
    <w:pPr>
      <w:spacing w:before="240"/>
      <w:ind w:left="1418"/>
    </w:pPr>
    <w:rPr>
      <w:rFonts w:cs="Times New Roman"/>
      <w:sz w:val="20"/>
      <w:szCs w:val="20"/>
      <w:lang/>
    </w:rPr>
  </w:style>
  <w:style w:type="character" w:customStyle="1" w:styleId="CitaoChar">
    <w:name w:val="Citação Char"/>
    <w:link w:val="Citao"/>
    <w:uiPriority w:val="29"/>
    <w:rsid w:val="00AB1D95"/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A7459A"/>
    <w:pPr>
      <w:tabs>
        <w:tab w:val="center" w:pos="4252"/>
        <w:tab w:val="right" w:pos="8504"/>
      </w:tabs>
    </w:pPr>
    <w:rPr>
      <w:rFonts w:cs="Times New Roman"/>
      <w:sz w:val="20"/>
      <w:szCs w:val="20"/>
      <w:lang/>
    </w:rPr>
  </w:style>
  <w:style w:type="character" w:customStyle="1" w:styleId="CabealhoChar">
    <w:name w:val="Cabeçalho Char"/>
    <w:link w:val="Cabealho"/>
    <w:uiPriority w:val="99"/>
    <w:rsid w:val="00A7459A"/>
    <w:rPr>
      <w:rFonts w:ascii="Calibri" w:eastAsia="Calibri" w:hAnsi="Calibri" w:cs="Arial"/>
      <w:lang w:eastAsia="pt-BR"/>
    </w:rPr>
  </w:style>
  <w:style w:type="paragraph" w:styleId="Rodap">
    <w:name w:val="footer"/>
    <w:basedOn w:val="Textodenotaderodap"/>
    <w:link w:val="RodapChar"/>
    <w:unhideWhenUsed/>
    <w:rsid w:val="00021338"/>
  </w:style>
  <w:style w:type="character" w:customStyle="1" w:styleId="RodapChar">
    <w:name w:val="Rodapé Char"/>
    <w:link w:val="Rodap"/>
    <w:rsid w:val="00021338"/>
    <w:rPr>
      <w:rFonts w:ascii="Calibri" w:eastAsia="Calibri" w:hAnsi="Calibri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qFormat/>
    <w:rsid w:val="00A7459A"/>
    <w:pPr>
      <w:jc w:val="center"/>
    </w:pPr>
    <w:rPr>
      <w:b/>
      <w:sz w:val="20"/>
      <w:szCs w:val="20"/>
    </w:rPr>
  </w:style>
  <w:style w:type="character" w:styleId="Hyperlink">
    <w:name w:val="Hyperlink"/>
    <w:uiPriority w:val="99"/>
    <w:unhideWhenUsed/>
    <w:rsid w:val="00021338"/>
    <w:rPr>
      <w:color w:val="0000FF"/>
      <w:u w:val="single"/>
    </w:rPr>
  </w:style>
  <w:style w:type="paragraph" w:customStyle="1" w:styleId="Resumo">
    <w:name w:val="Resumo"/>
    <w:basedOn w:val="Normal"/>
    <w:qFormat/>
    <w:rsid w:val="00AB1D95"/>
    <w:pPr>
      <w:spacing w:line="240" w:lineRule="auto"/>
    </w:pPr>
    <w:rPr>
      <w:sz w:val="20"/>
      <w:szCs w:val="20"/>
    </w:rPr>
  </w:style>
  <w:style w:type="paragraph" w:customStyle="1" w:styleId="Legenfonte">
    <w:name w:val="Legen_fonte"/>
    <w:basedOn w:val="Normal"/>
    <w:qFormat/>
    <w:rsid w:val="00AB1D95"/>
    <w:pPr>
      <w:jc w:val="center"/>
    </w:pPr>
    <w:rPr>
      <w:sz w:val="20"/>
      <w:szCs w:val="20"/>
    </w:rPr>
  </w:style>
  <w:style w:type="paragraph" w:customStyle="1" w:styleId="Referencias">
    <w:name w:val="Referencias"/>
    <w:basedOn w:val="Normal"/>
    <w:qFormat/>
    <w:rsid w:val="00AB1D95"/>
    <w:pPr>
      <w:spacing w:after="12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Calibri 14 negrito centralizado espaço entre linhas 1,5</vt:lpstr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Calibri 14 negrito centralizado espaço entre linhas 1,5</dc:title>
  <dc:creator>bassi</dc:creator>
  <cp:lastModifiedBy>Olivia</cp:lastModifiedBy>
  <cp:revision>3</cp:revision>
  <dcterms:created xsi:type="dcterms:W3CDTF">2014-07-31T16:01:00Z</dcterms:created>
  <dcterms:modified xsi:type="dcterms:W3CDTF">2014-07-31T16:01:00Z</dcterms:modified>
</cp:coreProperties>
</file>